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BA4" w:rsidRPr="00C97D3D" w:rsidRDefault="00C97D3D" w:rsidP="00C97D3D">
      <w:pPr>
        <w:jc w:val="center"/>
        <w:rPr>
          <w:b/>
          <w:sz w:val="24"/>
          <w:szCs w:val="24"/>
        </w:rPr>
      </w:pPr>
      <w:r w:rsidRPr="00C97D3D">
        <w:rPr>
          <w:b/>
          <w:sz w:val="24"/>
          <w:szCs w:val="24"/>
        </w:rPr>
        <w:t>Skladby konstrukcí</w:t>
      </w:r>
    </w:p>
    <w:p w:rsidR="00C97D3D" w:rsidRDefault="00C97D3D" w:rsidP="00C97D3D">
      <w:pPr>
        <w:pStyle w:val="Bezmezer"/>
      </w:pPr>
      <w:r w:rsidRPr="00C97D3D">
        <w:rPr>
          <w:b/>
        </w:rPr>
        <w:t>S1</w:t>
      </w:r>
      <w:r>
        <w:tab/>
        <w:t>Modřínová palubka tl. 20 mm, kladená svisle, bez nátěru</w:t>
      </w:r>
      <w:r>
        <w:tab/>
      </w:r>
      <w:r>
        <w:tab/>
        <w:t>20mm</w:t>
      </w:r>
    </w:p>
    <w:p w:rsidR="00C97D3D" w:rsidRDefault="00C97D3D" w:rsidP="00C97D3D">
      <w:pPr>
        <w:pStyle w:val="Bezmezer"/>
      </w:pPr>
      <w:r>
        <w:tab/>
        <w:t>Vodorovné latě 35/50mm, šroubované v rozteči 500mm</w:t>
      </w:r>
      <w:r>
        <w:tab/>
      </w:r>
      <w:r>
        <w:tab/>
      </w:r>
      <w:r>
        <w:tab/>
        <w:t>35mm</w:t>
      </w:r>
    </w:p>
    <w:p w:rsidR="00C97D3D" w:rsidRDefault="00C97D3D" w:rsidP="00C97D3D">
      <w:pPr>
        <w:pStyle w:val="Bezmezer"/>
      </w:pPr>
      <w:r>
        <w:tab/>
        <w:t>Svislé latě 35/50mm, šroubované v rozteči 500mm</w:t>
      </w:r>
      <w:r>
        <w:tab/>
      </w:r>
      <w:r>
        <w:tab/>
      </w:r>
      <w:r>
        <w:tab/>
        <w:t>35mm</w:t>
      </w:r>
    </w:p>
    <w:p w:rsidR="00C97D3D" w:rsidRDefault="00C97D3D" w:rsidP="00C97D3D">
      <w:pPr>
        <w:pStyle w:val="Bezmezer"/>
      </w:pPr>
      <w:r>
        <w:tab/>
        <w:t>Černá difúzní fólie</w:t>
      </w:r>
    </w:p>
    <w:p w:rsidR="00C97D3D" w:rsidRDefault="00C97D3D" w:rsidP="00C97D3D">
      <w:pPr>
        <w:pStyle w:val="Bezmezer"/>
      </w:pPr>
      <w:r>
        <w:tab/>
        <w:t>Tuhá minerální vlna (lambda 0,039) vkládaná mezi stojky</w:t>
      </w:r>
      <w:r>
        <w:tab/>
        <w:t xml:space="preserve">            160mm</w:t>
      </w:r>
    </w:p>
    <w:p w:rsidR="00C97D3D" w:rsidRDefault="00C97D3D" w:rsidP="00C97D3D">
      <w:pPr>
        <w:pStyle w:val="Bezmezer"/>
      </w:pPr>
      <w:r>
        <w:tab/>
        <w:t>OSB P+D, bílý nátěr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15mm</w:t>
      </w:r>
    </w:p>
    <w:p w:rsidR="00C97D3D" w:rsidRDefault="00C97D3D" w:rsidP="00C97D3D">
      <w:pPr>
        <w:pStyle w:val="Bezmezer"/>
      </w:pPr>
    </w:p>
    <w:p w:rsidR="002D4259" w:rsidRDefault="002D4259" w:rsidP="007C4CF8">
      <w:pPr>
        <w:pStyle w:val="Bezmezer"/>
      </w:pPr>
    </w:p>
    <w:p w:rsidR="00C97D3D" w:rsidRDefault="007C4CF8" w:rsidP="00C97D3D">
      <w:pPr>
        <w:pStyle w:val="Bezmezer"/>
      </w:pPr>
      <w:r w:rsidRPr="007C4CF8">
        <w:rPr>
          <w:b/>
        </w:rPr>
        <w:t>S2</w:t>
      </w:r>
      <w:r w:rsidR="002D4259">
        <w:tab/>
      </w:r>
      <w:r w:rsidR="00C97D3D">
        <w:t>Střešní fólie PVC pro zelené střechy vč. doplňků</w:t>
      </w:r>
    </w:p>
    <w:p w:rsidR="00C97D3D" w:rsidRDefault="00C97D3D" w:rsidP="00C97D3D">
      <w:pPr>
        <w:pStyle w:val="Bezmezer"/>
      </w:pPr>
      <w:r>
        <w:tab/>
        <w:t>Geotextilie 300g/m2</w:t>
      </w:r>
    </w:p>
    <w:p w:rsidR="00C97D3D" w:rsidRDefault="00C97D3D" w:rsidP="00C97D3D">
      <w:pPr>
        <w:pStyle w:val="Bezmezer"/>
      </w:pPr>
      <w:r>
        <w:tab/>
        <w:t>OSB P+D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24mm</w:t>
      </w:r>
    </w:p>
    <w:p w:rsidR="00C97D3D" w:rsidRDefault="00C97D3D" w:rsidP="00C97D3D">
      <w:pPr>
        <w:pStyle w:val="Bezmezer"/>
      </w:pPr>
      <w:r>
        <w:tab/>
        <w:t xml:space="preserve">Tuhá minerální vlna (lambda 0,039) vkládaná mezi trámy           </w:t>
      </w:r>
      <w:r>
        <w:tab/>
        <w:t xml:space="preserve">             160mm</w:t>
      </w:r>
    </w:p>
    <w:p w:rsidR="00C97D3D" w:rsidRDefault="00C97D3D" w:rsidP="00C97D3D">
      <w:pPr>
        <w:pStyle w:val="Bezmezer"/>
      </w:pPr>
      <w:r>
        <w:tab/>
        <w:t>Parozábrana, spoje lepit systémovou páskou</w:t>
      </w:r>
    </w:p>
    <w:p w:rsidR="00C97D3D" w:rsidRDefault="00C97D3D" w:rsidP="00C97D3D">
      <w:pPr>
        <w:pStyle w:val="Bezmezer"/>
      </w:pPr>
      <w:r>
        <w:tab/>
        <w:t>OSB P+D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15mm</w:t>
      </w:r>
    </w:p>
    <w:p w:rsidR="00C97D3D" w:rsidRDefault="00C97D3D" w:rsidP="00C97D3D">
      <w:pPr>
        <w:pStyle w:val="Bezmezer"/>
      </w:pPr>
      <w:r>
        <w:tab/>
        <w:t>SDK šroubovaný přímo na OSB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12,5mm</w:t>
      </w:r>
    </w:p>
    <w:p w:rsidR="00C97D3D" w:rsidRDefault="00C97D3D" w:rsidP="00C97D3D">
      <w:pPr>
        <w:pStyle w:val="Bezmezer"/>
      </w:pPr>
    </w:p>
    <w:p w:rsidR="00C97D3D" w:rsidRDefault="00C97D3D" w:rsidP="00C97D3D">
      <w:pPr>
        <w:pStyle w:val="Bezmezer"/>
      </w:pPr>
      <w:r w:rsidRPr="00C97D3D">
        <w:rPr>
          <w:b/>
        </w:rPr>
        <w:t>S3</w:t>
      </w:r>
      <w:r>
        <w:tab/>
        <w:t>pouze v místě dveří, 1 x 1 m</w:t>
      </w:r>
    </w:p>
    <w:p w:rsidR="00C97D3D" w:rsidRDefault="00C97D3D" w:rsidP="00C97D3D">
      <w:pPr>
        <w:pStyle w:val="Bezmezer"/>
      </w:pPr>
      <w:r>
        <w:tab/>
        <w:t>Střešní fólie PVC pro zelené střechy vč. doplňků</w:t>
      </w:r>
    </w:p>
    <w:p w:rsidR="00C97D3D" w:rsidRDefault="00C97D3D" w:rsidP="00C97D3D">
      <w:pPr>
        <w:pStyle w:val="Bezmezer"/>
      </w:pPr>
      <w:r>
        <w:tab/>
        <w:t>Geotextilie 300g/m2</w:t>
      </w:r>
    </w:p>
    <w:p w:rsidR="00C97D3D" w:rsidRDefault="00C97D3D" w:rsidP="00C97D3D">
      <w:pPr>
        <w:pStyle w:val="Bezmezer"/>
      </w:pPr>
      <w:r>
        <w:tab/>
        <w:t>OSB P+D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24mm</w:t>
      </w:r>
    </w:p>
    <w:p w:rsidR="00C97D3D" w:rsidRDefault="00C97D3D" w:rsidP="00C97D3D">
      <w:pPr>
        <w:pStyle w:val="Bezmezer"/>
      </w:pPr>
      <w:r>
        <w:tab/>
      </w:r>
      <w:proofErr w:type="spellStart"/>
      <w:r>
        <w:t>Kooltherm</w:t>
      </w:r>
      <w:proofErr w:type="spellEnd"/>
      <w:r>
        <w:t xml:space="preserve"> lepený k OSB PUR lepidlem</w:t>
      </w:r>
      <w:r>
        <w:tab/>
      </w:r>
      <w:r>
        <w:tab/>
      </w:r>
      <w:r>
        <w:tab/>
      </w:r>
      <w:r>
        <w:tab/>
      </w:r>
      <w:r>
        <w:tab/>
        <w:t xml:space="preserve"> 50mm</w:t>
      </w:r>
    </w:p>
    <w:p w:rsidR="00C97D3D" w:rsidRDefault="00C97D3D" w:rsidP="00C97D3D">
      <w:pPr>
        <w:pStyle w:val="Bezmezer"/>
      </w:pPr>
      <w:r>
        <w:tab/>
        <w:t xml:space="preserve">SDK šroubovaný přímo na </w:t>
      </w:r>
      <w:proofErr w:type="spellStart"/>
      <w:r>
        <w:t>Kooltherm</w:t>
      </w:r>
      <w:proofErr w:type="spellEnd"/>
      <w:r>
        <w:tab/>
      </w:r>
      <w:r>
        <w:tab/>
      </w:r>
      <w:r>
        <w:tab/>
      </w:r>
      <w:r>
        <w:tab/>
      </w:r>
      <w:r>
        <w:tab/>
        <w:t xml:space="preserve"> 12,5mm</w:t>
      </w:r>
    </w:p>
    <w:p w:rsidR="00C97D3D" w:rsidRDefault="00C97D3D" w:rsidP="00C97D3D">
      <w:pPr>
        <w:pStyle w:val="Bezmezer"/>
      </w:pPr>
    </w:p>
    <w:p w:rsidR="00C97D3D" w:rsidRDefault="00C97D3D" w:rsidP="00C97D3D">
      <w:pPr>
        <w:pStyle w:val="Bezmezer"/>
      </w:pPr>
      <w:r w:rsidRPr="00C97D3D">
        <w:rPr>
          <w:b/>
        </w:rPr>
        <w:t>S4</w:t>
      </w:r>
      <w:r>
        <w:tab/>
        <w:t xml:space="preserve">doplnění podlahy před stávající střechu kůlny </w:t>
      </w:r>
    </w:p>
    <w:p w:rsidR="00C97D3D" w:rsidRDefault="00C97D3D" w:rsidP="00C97D3D">
      <w:pPr>
        <w:pStyle w:val="Bezmezer"/>
      </w:pPr>
      <w:r>
        <w:tab/>
        <w:t>OSB P+D (v úrovni fólie stávající střechy)</w:t>
      </w:r>
      <w:r>
        <w:tab/>
      </w:r>
      <w:r>
        <w:tab/>
      </w:r>
      <w:r>
        <w:tab/>
      </w:r>
      <w:r>
        <w:tab/>
        <w:t xml:space="preserve">  24mm</w:t>
      </w:r>
    </w:p>
    <w:p w:rsidR="00C97D3D" w:rsidRDefault="00C97D3D" w:rsidP="00C97D3D">
      <w:pPr>
        <w:pStyle w:val="Bezmezer"/>
      </w:pPr>
      <w:r>
        <w:tab/>
        <w:t xml:space="preserve">Tuhá minerální vlna (lambda 0,039) vkládaná mezi trámy           </w:t>
      </w:r>
      <w:r>
        <w:tab/>
        <w:t xml:space="preserve">             180mm</w:t>
      </w:r>
    </w:p>
    <w:p w:rsidR="00C97D3D" w:rsidRDefault="00C97D3D" w:rsidP="00C97D3D">
      <w:pPr>
        <w:pStyle w:val="Bezmezer"/>
      </w:pPr>
      <w:r>
        <w:tab/>
        <w:t>Smrková palubka lícem dolů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20mm</w:t>
      </w:r>
    </w:p>
    <w:p w:rsidR="00C97D3D" w:rsidRDefault="00C97D3D" w:rsidP="00C97D3D">
      <w:pPr>
        <w:pStyle w:val="Bezmezer"/>
      </w:pPr>
    </w:p>
    <w:p w:rsidR="002D4259" w:rsidRDefault="002D4259" w:rsidP="007C4CF8">
      <w:pPr>
        <w:pStyle w:val="Bezmezer"/>
      </w:pPr>
    </w:p>
    <w:p w:rsidR="00C97D3D" w:rsidRDefault="007C4CF8" w:rsidP="00C97D3D">
      <w:pPr>
        <w:pStyle w:val="Bezmezer"/>
      </w:pPr>
      <w:r w:rsidRPr="007C4CF8">
        <w:rPr>
          <w:b/>
        </w:rPr>
        <w:t>S5</w:t>
      </w:r>
      <w:r w:rsidR="002D4259">
        <w:tab/>
      </w:r>
      <w:r w:rsidR="00C97D3D">
        <w:t>Střešní fólie PVC pro zelené střechy vč. doplňků</w:t>
      </w:r>
    </w:p>
    <w:p w:rsidR="00C97D3D" w:rsidRDefault="00C97D3D" w:rsidP="00C97D3D">
      <w:pPr>
        <w:pStyle w:val="Bezmezer"/>
      </w:pPr>
      <w:r>
        <w:tab/>
        <w:t>Geotextilie 300g/m2</w:t>
      </w:r>
    </w:p>
    <w:p w:rsidR="00C97D3D" w:rsidRDefault="00C97D3D" w:rsidP="00C97D3D">
      <w:pPr>
        <w:pStyle w:val="Bezmezer"/>
      </w:pPr>
      <w:r>
        <w:tab/>
        <w:t>Smrková palubka lícem dolů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20mm</w:t>
      </w:r>
    </w:p>
    <w:p w:rsidR="00C97D3D" w:rsidRDefault="00C97D3D" w:rsidP="00C97D3D">
      <w:pPr>
        <w:pStyle w:val="Bezmezer"/>
      </w:pPr>
    </w:p>
    <w:p w:rsidR="00C97D3D" w:rsidRDefault="00C97D3D" w:rsidP="00C97D3D">
      <w:pPr>
        <w:pStyle w:val="Bezmezer"/>
      </w:pPr>
      <w:r w:rsidRPr="00C97D3D">
        <w:rPr>
          <w:b/>
        </w:rPr>
        <w:t>S6</w:t>
      </w:r>
      <w:r>
        <w:tab/>
        <w:t>Žulová dlažba 100/100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100mm</w:t>
      </w:r>
    </w:p>
    <w:p w:rsidR="00C97D3D" w:rsidRDefault="00C97D3D" w:rsidP="00C97D3D">
      <w:pPr>
        <w:pStyle w:val="Bezmezer"/>
      </w:pPr>
      <w:r>
        <w:tab/>
        <w:t>Prosívka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20mm</w:t>
      </w:r>
    </w:p>
    <w:p w:rsidR="00C97D3D" w:rsidRDefault="00C97D3D" w:rsidP="00C97D3D">
      <w:pPr>
        <w:pStyle w:val="Bezmezer"/>
      </w:pPr>
      <w:r>
        <w:tab/>
      </w:r>
      <w:proofErr w:type="spellStart"/>
      <w:r>
        <w:t>Štěrkodrť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150mm</w:t>
      </w:r>
    </w:p>
    <w:p w:rsidR="00C97D3D" w:rsidRDefault="00C97D3D" w:rsidP="00C97D3D">
      <w:pPr>
        <w:pStyle w:val="Bezmezer"/>
      </w:pPr>
    </w:p>
    <w:p w:rsidR="00C97D3D" w:rsidRDefault="00C97D3D" w:rsidP="00C97D3D">
      <w:pPr>
        <w:pStyle w:val="Bezmezer"/>
      </w:pPr>
      <w:r w:rsidRPr="00C97D3D">
        <w:rPr>
          <w:b/>
        </w:rPr>
        <w:t>S7</w:t>
      </w:r>
      <w:r w:rsidR="002D4259">
        <w:tab/>
      </w:r>
      <w:r>
        <w:t>Stávající hydroizolační fólie</w:t>
      </w:r>
    </w:p>
    <w:p w:rsidR="00C97D3D" w:rsidRDefault="00C97D3D" w:rsidP="00C97D3D">
      <w:pPr>
        <w:pStyle w:val="Bezmezer"/>
      </w:pPr>
      <w:r>
        <w:tab/>
        <w:t>Stávající záklop</w:t>
      </w:r>
    </w:p>
    <w:p w:rsidR="00C97D3D" w:rsidRDefault="00C97D3D" w:rsidP="00C97D3D">
      <w:pPr>
        <w:pStyle w:val="Bezmezer"/>
      </w:pPr>
      <w:r>
        <w:tab/>
        <w:t>Podbití OSB P+D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15mm</w:t>
      </w:r>
    </w:p>
    <w:p w:rsidR="00B849D6" w:rsidRDefault="00C97D3D" w:rsidP="00C97D3D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B849D6" w:rsidRDefault="00B849D6" w:rsidP="00C97D3D">
      <w:pPr>
        <w:pStyle w:val="Bezmezer"/>
      </w:pPr>
    </w:p>
    <w:p w:rsidR="00B849D6" w:rsidRDefault="00B849D6" w:rsidP="00C97D3D">
      <w:pPr>
        <w:pStyle w:val="Bezmezer"/>
      </w:pPr>
    </w:p>
    <w:p w:rsidR="00C97D3D" w:rsidRDefault="00C97D3D" w:rsidP="00C97D3D">
      <w:pPr>
        <w:pStyle w:val="Bezmez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26D8C" w:rsidRDefault="00F26D8C" w:rsidP="00F26D8C">
      <w:pPr>
        <w:pStyle w:val="Bezmezer"/>
      </w:pPr>
    </w:p>
    <w:p w:rsidR="00F26D8C" w:rsidRDefault="00F26D8C" w:rsidP="00F26D8C">
      <w:pPr>
        <w:pStyle w:val="Bezmezer"/>
        <w:rPr>
          <w:b/>
          <w:sz w:val="24"/>
          <w:szCs w:val="24"/>
        </w:rPr>
      </w:pPr>
      <w:r>
        <w:rPr>
          <w:sz w:val="24"/>
          <w:szCs w:val="24"/>
        </w:rPr>
        <w:t xml:space="preserve">STAVBA : </w:t>
      </w:r>
      <w:r>
        <w:rPr>
          <w:sz w:val="24"/>
          <w:szCs w:val="24"/>
        </w:rPr>
        <w:tab/>
      </w:r>
      <w:r>
        <w:rPr>
          <w:b/>
          <w:sz w:val="24"/>
          <w:szCs w:val="24"/>
        </w:rPr>
        <w:t xml:space="preserve">  ZMĚNA DOKONČENÉ STAVBY - NADSTAVBA SKLADU</w:t>
      </w:r>
    </w:p>
    <w:p w:rsidR="00F26D8C" w:rsidRDefault="00F26D8C" w:rsidP="00F26D8C">
      <w:pPr>
        <w:pStyle w:val="Bezmezer"/>
      </w:pPr>
      <w:r>
        <w:t xml:space="preserve">MÍSTO :   </w:t>
      </w:r>
      <w:r>
        <w:tab/>
        <w:t xml:space="preserve">  BRNO JUNDROV, ROZMARÝNOVÁ 813/6</w:t>
      </w:r>
    </w:p>
    <w:p w:rsidR="00F26D8C" w:rsidRDefault="00F26D8C" w:rsidP="00F26D8C">
      <w:pPr>
        <w:pStyle w:val="Bezmezer"/>
      </w:pPr>
      <w:r>
        <w:t xml:space="preserve">ISTAVEBNÍK : </w:t>
      </w:r>
      <w:r>
        <w:tab/>
        <w:t xml:space="preserve">  LIPKA, ŠKOLSKÉ ZAŘÍZENÍ PRO ENVIRON. VZDĚLÁVÁNÍ, LIPOVÁ 20, BRNO</w:t>
      </w:r>
    </w:p>
    <w:p w:rsidR="00F26D8C" w:rsidRDefault="00F26D8C" w:rsidP="00F26D8C">
      <w:pPr>
        <w:pStyle w:val="Bezmezer"/>
      </w:pPr>
      <w:r>
        <w:t xml:space="preserve">PROJEKTANT :  ING. JOSEF BÁRTA, BRNO, PŘÍMÁ 14, IČO 121165247 </w:t>
      </w:r>
    </w:p>
    <w:p w:rsidR="00F26D8C" w:rsidRDefault="00F26D8C" w:rsidP="00F26D8C">
      <w:pPr>
        <w:pStyle w:val="Bezmezer"/>
        <w:rPr>
          <w:sz w:val="22"/>
          <w:szCs w:val="22"/>
        </w:rPr>
      </w:pPr>
      <w:r>
        <w:rPr>
          <w:sz w:val="22"/>
          <w:szCs w:val="22"/>
        </w:rPr>
        <w:t>STUPEŃ :</w:t>
      </w:r>
      <w:r>
        <w:rPr>
          <w:sz w:val="22"/>
          <w:szCs w:val="22"/>
        </w:rPr>
        <w:tab/>
        <w:t xml:space="preserve">  DOKUMENTACE PRO PROVEDENÍ STAVBY 12/2019</w:t>
      </w:r>
    </w:p>
    <w:p w:rsidR="00005F2D" w:rsidRPr="0040461F" w:rsidRDefault="00005F2D" w:rsidP="00C97D3D">
      <w:pPr>
        <w:pStyle w:val="Bezmezer"/>
        <w:rPr>
          <w:sz w:val="22"/>
          <w:szCs w:val="22"/>
        </w:rPr>
      </w:pPr>
    </w:p>
    <w:sectPr w:rsidR="00005F2D" w:rsidRPr="0040461F" w:rsidSect="003A3B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C97D3D"/>
    <w:rsid w:val="00005F2D"/>
    <w:rsid w:val="00157EBF"/>
    <w:rsid w:val="00287245"/>
    <w:rsid w:val="002D4259"/>
    <w:rsid w:val="003915E3"/>
    <w:rsid w:val="00395660"/>
    <w:rsid w:val="003A3BA4"/>
    <w:rsid w:val="0040461F"/>
    <w:rsid w:val="00433BD7"/>
    <w:rsid w:val="00533283"/>
    <w:rsid w:val="00533E4F"/>
    <w:rsid w:val="00785535"/>
    <w:rsid w:val="007C4CF8"/>
    <w:rsid w:val="008F7638"/>
    <w:rsid w:val="00B849D6"/>
    <w:rsid w:val="00C77C3B"/>
    <w:rsid w:val="00C97D3D"/>
    <w:rsid w:val="00F26D8C"/>
    <w:rsid w:val="00FA60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="Arial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3BA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C97D3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1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Josef Barta</dc:creator>
  <cp:lastModifiedBy>Josef Barta</cp:lastModifiedBy>
  <cp:revision>4</cp:revision>
  <cp:lastPrinted>2019-12-02T09:21:00Z</cp:lastPrinted>
  <dcterms:created xsi:type="dcterms:W3CDTF">2025-06-30T20:10:00Z</dcterms:created>
  <dcterms:modified xsi:type="dcterms:W3CDTF">2025-07-01T20:46:00Z</dcterms:modified>
</cp:coreProperties>
</file>